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2F" w:rsidRDefault="00AA5F2F" w:rsidP="00AA5F2F">
      <w:pPr>
        <w:jc w:val="right"/>
        <w:rPr>
          <w:rStyle w:val="Nessuno"/>
          <w:rFonts w:asciiTheme="minorHAnsi" w:eastAsiaTheme="minorEastAsia" w:hAnsiTheme="minorHAnsi" w:cstheme="minorBidi"/>
        </w:rPr>
      </w:pPr>
      <w:r>
        <w:rPr>
          <w:rStyle w:val="Nessuno"/>
          <w:rFonts w:ascii="Calibri" w:hAnsi="Calibri"/>
          <w:color w:val="1C1E21"/>
          <w:u w:color="1C1E21"/>
        </w:rPr>
        <w:t xml:space="preserve">Roma, </w:t>
      </w:r>
      <w:r w:rsidR="005A13A9">
        <w:rPr>
          <w:rStyle w:val="Nessuno"/>
          <w:rFonts w:ascii="Calibri" w:hAnsi="Calibri"/>
          <w:color w:val="1C1E21"/>
          <w:u w:color="1C1E21"/>
        </w:rPr>
        <w:t>9 settembre</w:t>
      </w:r>
      <w:r>
        <w:rPr>
          <w:rStyle w:val="Nessuno"/>
          <w:rFonts w:ascii="Calibri" w:hAnsi="Calibri"/>
          <w:color w:val="1C1E21"/>
          <w:u w:color="1C1E21"/>
        </w:rPr>
        <w:t xml:space="preserve"> 2020</w:t>
      </w:r>
    </w:p>
    <w:p w:rsidR="00AA5F2F" w:rsidRPr="00BE6082" w:rsidRDefault="00AA5F2F" w:rsidP="00BE6082">
      <w:pPr>
        <w:spacing w:after="120"/>
        <w:jc w:val="center"/>
        <w:rPr>
          <w:rStyle w:val="Nessuno"/>
        </w:rPr>
      </w:pPr>
      <w:r>
        <w:rPr>
          <w:rStyle w:val="Nessuno"/>
          <w:rFonts w:ascii="Calibri" w:hAnsi="Calibri"/>
          <w:b/>
          <w:bCs/>
          <w:color w:val="044C7E"/>
          <w:sz w:val="28"/>
          <w:szCs w:val="28"/>
          <w:u w:val="single" w:color="044C7E"/>
          <w:shd w:val="clear" w:color="auto" w:fill="FFFFFF"/>
        </w:rPr>
        <w:t>NOTIZIARIO N. 5</w:t>
      </w:r>
      <w:r w:rsidR="00F750AA">
        <w:rPr>
          <w:rStyle w:val="Nessuno"/>
          <w:rFonts w:ascii="Calibri" w:hAnsi="Calibri"/>
          <w:b/>
          <w:bCs/>
          <w:color w:val="044C7E"/>
          <w:sz w:val="28"/>
          <w:szCs w:val="28"/>
          <w:u w:val="single" w:color="044C7E"/>
          <w:shd w:val="clear" w:color="auto" w:fill="FFFFFF"/>
        </w:rPr>
        <w:t>8</w:t>
      </w:r>
      <w:bookmarkStart w:id="0" w:name="_GoBack"/>
      <w:bookmarkEnd w:id="0"/>
    </w:p>
    <w:p w:rsidR="007D7763" w:rsidRPr="00A8482D" w:rsidRDefault="00AA5F2F" w:rsidP="007D7763">
      <w:pPr>
        <w:jc w:val="center"/>
        <w:rPr>
          <w:rStyle w:val="Nessuno"/>
        </w:rPr>
      </w:pPr>
      <w:r w:rsidRPr="00A8482D">
        <w:rPr>
          <w:rStyle w:val="Nessuno"/>
          <w:rFonts w:ascii="Calibri" w:hAnsi="Calibri"/>
          <w:b/>
          <w:bCs/>
          <w:sz w:val="32"/>
          <w:szCs w:val="32"/>
        </w:rPr>
        <w:t xml:space="preserve">AGENZIA DOGANE E MONOPOLI: </w:t>
      </w:r>
      <w:r w:rsidR="00A8482D" w:rsidRPr="00A8482D">
        <w:rPr>
          <w:rStyle w:val="Nessuno"/>
          <w:rFonts w:ascii="Calibri" w:hAnsi="Calibri"/>
          <w:b/>
          <w:bCs/>
          <w:sz w:val="32"/>
          <w:szCs w:val="32"/>
        </w:rPr>
        <w:t xml:space="preserve">IL SULTANO HA PAURA DEI SUDDITI? </w:t>
      </w:r>
    </w:p>
    <w:p w:rsidR="00AA5F2F" w:rsidRPr="007D7763" w:rsidRDefault="00A8482D" w:rsidP="007D7763">
      <w:pPr>
        <w:jc w:val="center"/>
        <w:rPr>
          <w:rStyle w:val="Nessuno"/>
        </w:rPr>
      </w:pPr>
      <w:r>
        <w:rPr>
          <w:rStyle w:val="Nessuno"/>
          <w:rFonts w:ascii="Calibri" w:hAnsi="Calibri"/>
          <w:b/>
          <w:bCs/>
          <w:i/>
          <w:iCs/>
          <w:color w:val="02497C"/>
          <w:sz w:val="26"/>
          <w:szCs w:val="28"/>
          <w:u w:color="02497C"/>
        </w:rPr>
        <w:t xml:space="preserve">Alla presentazione del Libro Blu l’11 settembre ci saranno il Presidente del Consiglio, del Senato e il Ministro dell’Economia. Ma lui ordina ai lavoratori di non farsi vedere. </w:t>
      </w:r>
    </w:p>
    <w:p w:rsidR="00AA5F2F" w:rsidRPr="00BE6082" w:rsidRDefault="00AA5F2F" w:rsidP="00AA5F2F">
      <w:pPr>
        <w:jc w:val="center"/>
        <w:rPr>
          <w:rStyle w:val="Nessuno"/>
        </w:rPr>
      </w:pP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Il Sultano, sempre più in confusione, ha evidentemente capito di non godere delle simpatie (per usare un eufemismo) dei lavoratori dell’Agenzia delle Dogane e dei Monopoli, che lui tratta in modo evidente come sudditi.</w:t>
      </w: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E altrettanto evidentemente inizia ad avere paura. Solitamente, quando inizia a serpeggiare questo sentimento chi de</w:t>
      </w:r>
      <w:r w:rsidR="00C5505E" w:rsidRPr="00C5505E">
        <w:rPr>
          <w:rStyle w:val="Nessuno"/>
          <w:rFonts w:ascii="Calibri" w:hAnsi="Calibri"/>
          <w:szCs w:val="23"/>
        </w:rPr>
        <w:t>sidera che le proprie idee venga</w:t>
      </w:r>
      <w:r w:rsidRPr="00C5505E">
        <w:rPr>
          <w:rStyle w:val="Nessuno"/>
          <w:rFonts w:ascii="Calibri" w:hAnsi="Calibri"/>
          <w:szCs w:val="23"/>
        </w:rPr>
        <w:t>no comprese cerca di avvicinarsi ai lavoratori e spiegare</w:t>
      </w:r>
      <w:r w:rsidR="00C5505E" w:rsidRPr="00C5505E">
        <w:rPr>
          <w:rStyle w:val="Nessuno"/>
          <w:rFonts w:ascii="Calibri" w:hAnsi="Calibri"/>
          <w:szCs w:val="23"/>
        </w:rPr>
        <w:t xml:space="preserve"> le strategie</w:t>
      </w:r>
      <w:r w:rsidRPr="00C5505E">
        <w:rPr>
          <w:rStyle w:val="Nessuno"/>
          <w:rFonts w:ascii="Calibri" w:hAnsi="Calibri"/>
          <w:szCs w:val="23"/>
        </w:rPr>
        <w:t>; lui, invece, come il peggior “padrone delle ferriere”, intima loro di stargli lontano.</w:t>
      </w: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Così, il prossimo 11 settembre</w:t>
      </w:r>
      <w:r w:rsidR="00604FAB">
        <w:rPr>
          <w:rStyle w:val="Nessuno"/>
          <w:rFonts w:ascii="Calibri" w:hAnsi="Calibri"/>
          <w:szCs w:val="23"/>
        </w:rPr>
        <w:t xml:space="preserve"> </w:t>
      </w:r>
      <w:r w:rsidRPr="00C5505E">
        <w:rPr>
          <w:rStyle w:val="Nessuno"/>
          <w:rFonts w:ascii="Calibri" w:hAnsi="Calibri"/>
          <w:szCs w:val="23"/>
        </w:rPr>
        <w:t xml:space="preserve">sarà presentato il Libro Blu dell’Agenzia delle Dogane e il Sultano ha invitato il Presidente del Consiglio, il Presidente del Senato e il Ministro dell’Economia, ma i lavoratori no, loro devono stare fuori dai piedi. </w:t>
      </w: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Lo ha comunicato l’Agenzia, che ha imposto a tutti i lavoratori dell</w:t>
      </w:r>
      <w:r w:rsidR="00604FAB">
        <w:rPr>
          <w:rStyle w:val="Nessuno"/>
          <w:rFonts w:ascii="Calibri" w:hAnsi="Calibri"/>
          <w:szCs w:val="23"/>
        </w:rPr>
        <w:t>a</w:t>
      </w:r>
      <w:r w:rsidRPr="00C5505E">
        <w:rPr>
          <w:rStyle w:val="Nessuno"/>
          <w:rFonts w:ascii="Calibri" w:hAnsi="Calibri"/>
          <w:szCs w:val="23"/>
        </w:rPr>
        <w:t xml:space="preserve"> sede romana di Piazza Mastai, dove si svolgerà l’evento, di restare a casa in smart working. Ci sbaglieremo, ma a noi pare chiaro che il tentativo è quello di prevenire manifestazioni di scontento da parte di lavoratori sballottati qua e là per Roma, senza sapere nemmeno dove andranno a lavorare di qui a pochi mesi.</w:t>
      </w: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 xml:space="preserve">Che tristezza, essere nominati in quota del partito anti casta, quello che lavora tra la gente e per la gente e invece tradire il mandato </w:t>
      </w:r>
      <w:r w:rsidR="00C5505E" w:rsidRPr="00C5505E">
        <w:rPr>
          <w:rStyle w:val="Nessuno"/>
          <w:rFonts w:ascii="Calibri" w:hAnsi="Calibri"/>
          <w:szCs w:val="23"/>
        </w:rPr>
        <w:t>e</w:t>
      </w:r>
      <w:r w:rsidRPr="00C5505E">
        <w:rPr>
          <w:rStyle w:val="Nessuno"/>
          <w:rFonts w:ascii="Calibri" w:hAnsi="Calibri"/>
          <w:szCs w:val="23"/>
        </w:rPr>
        <w:t xml:space="preserve"> comportarsi come i peggiori esponenti della casta stessa.</w:t>
      </w:r>
    </w:p>
    <w:p w:rsidR="00A8482D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Che peccato non comprendere che i lavoratori non possono essere il male di un’amministrazione, ma l’asse portante. Ci saremmo aspettati invece un invito ai lavoratori a partecipare, nei limiti delle capienze possibili. Invece no, sarà una passerella mediatica che non ha nulla a che vedere con il sangue e la carne dei colleghi che hanno presidiato e presidiano porti, aeroporti, raffinerie e che hanno rischiato la vita in tempo di Covid per poi essere trattati alla stregua di un inutile fastidio.</w:t>
      </w:r>
    </w:p>
    <w:p w:rsidR="00BE6082" w:rsidRPr="00C5505E" w:rsidRDefault="00A8482D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 xml:space="preserve">E non cambia nemmeno </w:t>
      </w:r>
      <w:r w:rsidR="00BE6082" w:rsidRPr="00C5505E">
        <w:rPr>
          <w:rStyle w:val="Nessuno"/>
          <w:rFonts w:ascii="Calibri" w:hAnsi="Calibri"/>
          <w:szCs w:val="23"/>
        </w:rPr>
        <w:t>il caos che continua a regnare in Agenzia: le ultime due nov</w:t>
      </w:r>
      <w:r w:rsidR="00C5505E" w:rsidRPr="00C5505E">
        <w:rPr>
          <w:rStyle w:val="Nessuno"/>
          <w:rFonts w:ascii="Calibri" w:hAnsi="Calibri"/>
          <w:szCs w:val="23"/>
        </w:rPr>
        <w:t xml:space="preserve">ità in ordine di tempo sono </w:t>
      </w:r>
      <w:r w:rsidR="00BE6082" w:rsidRPr="00C5505E">
        <w:rPr>
          <w:rStyle w:val="Nessuno"/>
          <w:rFonts w:ascii="Calibri" w:hAnsi="Calibri"/>
          <w:szCs w:val="23"/>
        </w:rPr>
        <w:t>capricci non frutto della convinzione, ma della paura della reazione dei lavoratori. Il primo è la concessione – contenuta nella LI</w:t>
      </w:r>
      <w:r w:rsidR="00C5505E" w:rsidRPr="00C5505E">
        <w:rPr>
          <w:rStyle w:val="Nessuno"/>
          <w:rFonts w:ascii="Calibri" w:hAnsi="Calibri"/>
          <w:szCs w:val="23"/>
        </w:rPr>
        <w:t>UA sullo smart working di</w:t>
      </w:r>
      <w:r w:rsidR="00BE6082" w:rsidRPr="00C5505E">
        <w:rPr>
          <w:rStyle w:val="Nessuno"/>
          <w:rFonts w:ascii="Calibri" w:hAnsi="Calibri"/>
          <w:szCs w:val="23"/>
        </w:rPr>
        <w:t xml:space="preserve"> ieri – per i genitori dei bambini in età scolare a</w:t>
      </w:r>
      <w:r w:rsidR="00C5505E" w:rsidRPr="00C5505E">
        <w:rPr>
          <w:rStyle w:val="Nessuno"/>
          <w:rFonts w:ascii="Calibri" w:hAnsi="Calibri"/>
          <w:szCs w:val="23"/>
        </w:rPr>
        <w:t>d essere considerati</w:t>
      </w:r>
      <w:r w:rsidR="00BE6082" w:rsidRPr="00C5505E">
        <w:rPr>
          <w:rStyle w:val="Nessuno"/>
          <w:rFonts w:ascii="Calibri" w:hAnsi="Calibri"/>
          <w:szCs w:val="23"/>
        </w:rPr>
        <w:t>, ma solo in caso di chiusura delle scuole per pandemia. Non è un bel segnale, visto che tutto il fronte sindacale aveva chiesto attenzione per questa categoria e il 3 agosto si era visto rispondere picche.</w:t>
      </w:r>
    </w:p>
    <w:p w:rsidR="00986F78" w:rsidRDefault="00BE6082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 xml:space="preserve">Il secondo è la concessione dei buoni pasto, che solo il 3 agosto aveva escluso di poter dare </w:t>
      </w:r>
      <w:r w:rsidR="00C5505E" w:rsidRPr="00C5505E">
        <w:rPr>
          <w:rStyle w:val="Nessuno"/>
          <w:rFonts w:ascii="Calibri" w:hAnsi="Calibri"/>
          <w:szCs w:val="23"/>
        </w:rPr>
        <w:t>fino a che non fosse entrato in possesso</w:t>
      </w:r>
      <w:r w:rsidRPr="00C5505E">
        <w:rPr>
          <w:rStyle w:val="Nessuno"/>
          <w:rFonts w:ascii="Calibri" w:hAnsi="Calibri"/>
          <w:szCs w:val="23"/>
        </w:rPr>
        <w:t xml:space="preserve"> di un parere della Funzione Pubblica</w:t>
      </w:r>
      <w:r w:rsidR="00604FAB">
        <w:rPr>
          <w:rStyle w:val="Nessuno"/>
          <w:rFonts w:ascii="Calibri" w:hAnsi="Calibri"/>
          <w:szCs w:val="23"/>
        </w:rPr>
        <w:t xml:space="preserve">, acquisito </w:t>
      </w:r>
      <w:r w:rsidR="00660CBF">
        <w:rPr>
          <w:rStyle w:val="Nessuno"/>
          <w:rFonts w:ascii="Calibri" w:hAnsi="Calibri"/>
          <w:szCs w:val="23"/>
        </w:rPr>
        <w:t xml:space="preserve">poi </w:t>
      </w:r>
      <w:r w:rsidR="00604FAB">
        <w:rPr>
          <w:rStyle w:val="Nessuno"/>
          <w:rFonts w:ascii="Calibri" w:hAnsi="Calibri"/>
          <w:szCs w:val="23"/>
        </w:rPr>
        <w:t>il 28 agosto scorso.</w:t>
      </w:r>
      <w:r w:rsidR="00D8349F">
        <w:rPr>
          <w:rStyle w:val="Nessuno"/>
          <w:rFonts w:ascii="Calibri" w:hAnsi="Calibri"/>
          <w:szCs w:val="23"/>
        </w:rPr>
        <w:t xml:space="preserve"> </w:t>
      </w:r>
      <w:r w:rsidR="00286DDD">
        <w:rPr>
          <w:rStyle w:val="Nessuno"/>
          <w:rFonts w:ascii="Calibri" w:hAnsi="Calibri"/>
          <w:szCs w:val="23"/>
        </w:rPr>
        <w:t xml:space="preserve">Peccato che </w:t>
      </w:r>
      <w:r w:rsidR="00986F78">
        <w:rPr>
          <w:rStyle w:val="Nessuno"/>
          <w:rFonts w:ascii="Calibri" w:hAnsi="Calibri"/>
          <w:szCs w:val="23"/>
        </w:rPr>
        <w:t>- come avevamo avuto modo di affermare durante</w:t>
      </w:r>
      <w:r w:rsidR="00D74807">
        <w:rPr>
          <w:rStyle w:val="Nessuno"/>
          <w:rFonts w:ascii="Calibri" w:hAnsi="Calibri"/>
          <w:szCs w:val="23"/>
        </w:rPr>
        <w:t xml:space="preserve"> la riunione del 3 agosto</w:t>
      </w:r>
      <w:r w:rsidR="00986F78">
        <w:rPr>
          <w:rStyle w:val="Nessuno"/>
          <w:rFonts w:ascii="Calibri" w:hAnsi="Calibri"/>
          <w:szCs w:val="23"/>
        </w:rPr>
        <w:t xml:space="preserve"> -  </w:t>
      </w:r>
      <w:r w:rsidR="00286DDD">
        <w:rPr>
          <w:rStyle w:val="Nessuno"/>
          <w:rFonts w:ascii="Calibri" w:hAnsi="Calibri"/>
          <w:szCs w:val="23"/>
        </w:rPr>
        <w:t>il suddetto parere è pleonastico in quanto non fa altro che ribadire quanto già specificato dall</w:t>
      </w:r>
      <w:r w:rsidR="00D8349F">
        <w:rPr>
          <w:rStyle w:val="Nessuno"/>
          <w:rFonts w:ascii="Calibri" w:hAnsi="Calibri"/>
          <w:szCs w:val="23"/>
        </w:rPr>
        <w:t xml:space="preserve">a circolare </w:t>
      </w:r>
      <w:r w:rsidR="00660CBF">
        <w:rPr>
          <w:rStyle w:val="Nessuno"/>
          <w:rFonts w:ascii="Calibri" w:hAnsi="Calibri"/>
          <w:szCs w:val="23"/>
        </w:rPr>
        <w:t xml:space="preserve">esplicativa </w:t>
      </w:r>
      <w:r w:rsidR="00D8349F">
        <w:rPr>
          <w:rStyle w:val="Nessuno"/>
          <w:rFonts w:ascii="Calibri" w:hAnsi="Calibri"/>
          <w:szCs w:val="23"/>
        </w:rPr>
        <w:t xml:space="preserve">n. </w:t>
      </w:r>
      <w:r w:rsidR="00660CBF">
        <w:rPr>
          <w:rStyle w:val="Nessuno"/>
          <w:rFonts w:ascii="Calibri" w:hAnsi="Calibri"/>
          <w:szCs w:val="23"/>
        </w:rPr>
        <w:t>2</w:t>
      </w:r>
      <w:r w:rsidR="00D8349F">
        <w:rPr>
          <w:rStyle w:val="Nessuno"/>
          <w:rFonts w:ascii="Calibri" w:hAnsi="Calibri"/>
          <w:szCs w:val="23"/>
        </w:rPr>
        <w:t xml:space="preserve"> del 1 aprile</w:t>
      </w:r>
      <w:r w:rsidR="00286DDD">
        <w:rPr>
          <w:rStyle w:val="Nessuno"/>
          <w:rFonts w:ascii="Calibri" w:hAnsi="Calibri"/>
          <w:szCs w:val="23"/>
        </w:rPr>
        <w:t xml:space="preserve"> </w:t>
      </w:r>
      <w:r w:rsidR="00D8349F">
        <w:rPr>
          <w:rStyle w:val="Nessuno"/>
          <w:rFonts w:ascii="Calibri" w:hAnsi="Calibri"/>
          <w:szCs w:val="23"/>
        </w:rPr>
        <w:t xml:space="preserve">e </w:t>
      </w:r>
      <w:r w:rsidR="00286DDD">
        <w:rPr>
          <w:rStyle w:val="Nessuno"/>
          <w:rFonts w:ascii="Calibri" w:hAnsi="Calibri"/>
          <w:szCs w:val="23"/>
        </w:rPr>
        <w:t>dal</w:t>
      </w:r>
      <w:r w:rsidR="00D8349F">
        <w:rPr>
          <w:rStyle w:val="Nessuno"/>
          <w:rFonts w:ascii="Calibri" w:hAnsi="Calibri"/>
          <w:szCs w:val="23"/>
        </w:rPr>
        <w:t>la successiva direttiva n. 3 del 4 maggio della Ministra Dadone</w:t>
      </w:r>
      <w:r w:rsidR="00286DDD">
        <w:rPr>
          <w:rStyle w:val="Nessuno"/>
          <w:rFonts w:ascii="Calibri" w:hAnsi="Calibri"/>
          <w:szCs w:val="23"/>
        </w:rPr>
        <w:t xml:space="preserve">, e cioè che le decisioni sul riconoscimento dei buoni pasto in smart working </w:t>
      </w:r>
      <w:r w:rsidR="00FF56BD">
        <w:rPr>
          <w:rStyle w:val="Nessuno"/>
          <w:rFonts w:ascii="Calibri" w:hAnsi="Calibri"/>
          <w:szCs w:val="23"/>
        </w:rPr>
        <w:t>sono</w:t>
      </w:r>
      <w:r w:rsidR="00286DDD">
        <w:rPr>
          <w:rStyle w:val="Nessuno"/>
          <w:rFonts w:ascii="Calibri" w:hAnsi="Calibri"/>
          <w:szCs w:val="23"/>
        </w:rPr>
        <w:t xml:space="preserve"> </w:t>
      </w:r>
      <w:r w:rsidR="00986F78">
        <w:rPr>
          <w:rStyle w:val="Nessuno"/>
          <w:rFonts w:ascii="Calibri" w:hAnsi="Calibri"/>
          <w:szCs w:val="23"/>
        </w:rPr>
        <w:t xml:space="preserve">in capo all’autonomia gestionale delle </w:t>
      </w:r>
      <w:r w:rsidR="00D076B5">
        <w:rPr>
          <w:rStyle w:val="Nessuno"/>
          <w:rFonts w:ascii="Calibri" w:hAnsi="Calibri"/>
          <w:szCs w:val="23"/>
        </w:rPr>
        <w:t xml:space="preserve">singole </w:t>
      </w:r>
      <w:r w:rsidR="00986F78">
        <w:rPr>
          <w:rStyle w:val="Nessuno"/>
          <w:rFonts w:ascii="Calibri" w:hAnsi="Calibri"/>
          <w:szCs w:val="23"/>
        </w:rPr>
        <w:t>amministrazioni.</w:t>
      </w:r>
    </w:p>
    <w:p w:rsidR="002F259D" w:rsidRDefault="00FF56BD" w:rsidP="00AA5F2F">
      <w:pPr>
        <w:spacing w:after="120"/>
        <w:jc w:val="both"/>
        <w:rPr>
          <w:rStyle w:val="Nessuno"/>
        </w:rPr>
      </w:pPr>
      <w:r>
        <w:rPr>
          <w:rStyle w:val="Nessuno"/>
          <w:rFonts w:ascii="Calibri" w:hAnsi="Calibri"/>
          <w:szCs w:val="23"/>
        </w:rPr>
        <w:t xml:space="preserve">Strano quindi </w:t>
      </w:r>
      <w:r w:rsidR="00986F78">
        <w:rPr>
          <w:rStyle w:val="Nessuno"/>
          <w:rFonts w:ascii="Calibri" w:hAnsi="Calibri"/>
          <w:szCs w:val="23"/>
        </w:rPr>
        <w:t>che</w:t>
      </w:r>
      <w:r>
        <w:rPr>
          <w:rStyle w:val="Nessuno"/>
          <w:rFonts w:ascii="Calibri" w:hAnsi="Calibri"/>
          <w:szCs w:val="23"/>
        </w:rPr>
        <w:t xml:space="preserve"> invece il dettato della </w:t>
      </w:r>
      <w:r w:rsidR="00986F78">
        <w:rPr>
          <w:rStyle w:val="Nessuno"/>
          <w:rFonts w:ascii="Calibri" w:hAnsi="Calibri"/>
          <w:szCs w:val="23"/>
        </w:rPr>
        <w:t>predetta circolare</w:t>
      </w:r>
      <w:r w:rsidR="00D076B5">
        <w:rPr>
          <w:rStyle w:val="Nessuno"/>
          <w:rFonts w:ascii="Calibri" w:hAnsi="Calibri"/>
          <w:szCs w:val="23"/>
        </w:rPr>
        <w:t xml:space="preserve"> è stato sufficiente </w:t>
      </w:r>
      <w:r>
        <w:rPr>
          <w:rStyle w:val="Nessuno"/>
          <w:rFonts w:ascii="Calibri" w:hAnsi="Calibri"/>
          <w:szCs w:val="23"/>
        </w:rPr>
        <w:t xml:space="preserve">all’Agenzia </w:t>
      </w:r>
      <w:r w:rsidR="00C7364D">
        <w:rPr>
          <w:rStyle w:val="Nessuno"/>
          <w:rFonts w:ascii="Calibri" w:hAnsi="Calibri"/>
          <w:szCs w:val="23"/>
        </w:rPr>
        <w:t xml:space="preserve">per riconoscere la fruizione dei buoni pasto </w:t>
      </w:r>
      <w:r w:rsidR="00D076B5">
        <w:rPr>
          <w:rStyle w:val="Nessuno"/>
          <w:rFonts w:ascii="Calibri" w:hAnsi="Calibri"/>
          <w:szCs w:val="23"/>
        </w:rPr>
        <w:t>tramite la</w:t>
      </w:r>
      <w:r w:rsidR="00C7364D">
        <w:rPr>
          <w:rStyle w:val="Nessuno"/>
          <w:rFonts w:ascii="Calibri" w:hAnsi="Calibri"/>
          <w:szCs w:val="23"/>
        </w:rPr>
        <w:t xml:space="preserve"> </w:t>
      </w:r>
      <w:r w:rsidR="00986F78">
        <w:rPr>
          <w:rStyle w:val="Nessuno"/>
          <w:rFonts w:ascii="Calibri" w:hAnsi="Calibri"/>
          <w:szCs w:val="23"/>
        </w:rPr>
        <w:t xml:space="preserve"> sottoscri</w:t>
      </w:r>
      <w:r w:rsidR="00D076B5">
        <w:rPr>
          <w:rStyle w:val="Nessuno"/>
          <w:rFonts w:ascii="Calibri" w:hAnsi="Calibri"/>
          <w:szCs w:val="23"/>
        </w:rPr>
        <w:t>zione del</w:t>
      </w:r>
      <w:r w:rsidR="00986F78">
        <w:rPr>
          <w:rStyle w:val="Nessuno"/>
          <w:rFonts w:ascii="Calibri" w:hAnsi="Calibri"/>
          <w:szCs w:val="23"/>
        </w:rPr>
        <w:t>l’</w:t>
      </w:r>
      <w:r w:rsidR="002F259D">
        <w:rPr>
          <w:rStyle w:val="Nessuno"/>
          <w:rFonts w:ascii="Calibri" w:hAnsi="Calibri"/>
          <w:szCs w:val="23"/>
        </w:rPr>
        <w:t xml:space="preserve">intesa nazionale sullo smart working </w:t>
      </w:r>
      <w:r w:rsidR="00986F78">
        <w:rPr>
          <w:rStyle w:val="Nessuno"/>
          <w:rFonts w:ascii="Calibri" w:hAnsi="Calibri"/>
          <w:szCs w:val="23"/>
        </w:rPr>
        <w:t xml:space="preserve"> </w:t>
      </w:r>
      <w:r w:rsidR="00D076B5">
        <w:rPr>
          <w:rStyle w:val="Nessuno"/>
          <w:rFonts w:ascii="Calibri" w:hAnsi="Calibri"/>
          <w:szCs w:val="23"/>
        </w:rPr>
        <w:t xml:space="preserve">fatta </w:t>
      </w:r>
      <w:r w:rsidR="00986F78">
        <w:rPr>
          <w:rStyle w:val="Nessuno"/>
          <w:rFonts w:ascii="Calibri" w:hAnsi="Calibri"/>
          <w:szCs w:val="23"/>
        </w:rPr>
        <w:t>i</w:t>
      </w:r>
      <w:r w:rsidR="002F259D">
        <w:rPr>
          <w:rStyle w:val="Nessuno"/>
          <w:rFonts w:ascii="Calibri" w:hAnsi="Calibri"/>
          <w:szCs w:val="23"/>
        </w:rPr>
        <w:t>l 18 maggio scorso</w:t>
      </w:r>
      <w:r w:rsidR="00C7364D">
        <w:rPr>
          <w:rStyle w:val="Nessuno"/>
          <w:rFonts w:ascii="Calibri" w:hAnsi="Calibri"/>
          <w:szCs w:val="23"/>
        </w:rPr>
        <w:t>.</w:t>
      </w:r>
    </w:p>
    <w:p w:rsidR="00BE6082" w:rsidRPr="00C5505E" w:rsidRDefault="00BE6082" w:rsidP="00AA5F2F">
      <w:pPr>
        <w:spacing w:after="120"/>
        <w:jc w:val="both"/>
        <w:rPr>
          <w:rStyle w:val="Nessuno"/>
        </w:rPr>
      </w:pPr>
      <w:r w:rsidRPr="00C5505E">
        <w:rPr>
          <w:rStyle w:val="Nessuno"/>
          <w:rFonts w:ascii="Calibri" w:hAnsi="Calibri"/>
          <w:szCs w:val="23"/>
        </w:rPr>
        <w:t>Penseremmo, in normali condizioni, che si tratti di un ulteriore tentativo di delegittimare il sindacato e di dare direttamente ai lavoratori ciò che in trattativa si è scelto di negare. In realtà, pensiamo che sia semplicement</w:t>
      </w:r>
      <w:r w:rsidR="00C5505E" w:rsidRPr="00C5505E">
        <w:rPr>
          <w:rStyle w:val="Nessuno"/>
          <w:rFonts w:ascii="Calibri" w:hAnsi="Calibri"/>
          <w:szCs w:val="23"/>
        </w:rPr>
        <w:t>e la confusione che attanaglia</w:t>
      </w:r>
      <w:r w:rsidRPr="00C5505E">
        <w:rPr>
          <w:rStyle w:val="Nessuno"/>
          <w:rFonts w:ascii="Calibri" w:hAnsi="Calibri"/>
          <w:szCs w:val="23"/>
        </w:rPr>
        <w:t xml:space="preserve"> il sultano, che ha perso completamente il polso della situazione, si comporta da sovrano e ormai ha paura di quelli che considera suoi sudditi e non suoi collaboratori.</w:t>
      </w:r>
    </w:p>
    <w:p w:rsidR="00BE6082" w:rsidRPr="00C5505E" w:rsidRDefault="00BE6082" w:rsidP="00BE6082">
      <w:pPr>
        <w:spacing w:after="120"/>
        <w:jc w:val="both"/>
        <w:rPr>
          <w:rFonts w:asciiTheme="minorHAnsi" w:hAnsiTheme="minorHAnsi"/>
          <w:szCs w:val="22"/>
        </w:rPr>
      </w:pPr>
      <w:r w:rsidRPr="00C5505E">
        <w:rPr>
          <w:rStyle w:val="Nessuno"/>
          <w:rFonts w:ascii="Calibri" w:hAnsi="Calibri"/>
          <w:szCs w:val="23"/>
        </w:rPr>
        <w:t>Ma non si preoccupi, i nostri colleghi li difendiamo noi, che li consideriamo lavoratori e non carne da macello né mezzi per arrivare a ribalte mediatiche di vario tipo.</w:t>
      </w:r>
    </w:p>
    <w:p w:rsidR="00DF7970" w:rsidRPr="00C5505E" w:rsidRDefault="00DF7970" w:rsidP="00C16205">
      <w:pPr>
        <w:spacing w:after="120"/>
        <w:jc w:val="both"/>
        <w:rPr>
          <w:rFonts w:asciiTheme="minorHAnsi" w:hAnsiTheme="minorHAnsi"/>
          <w:szCs w:val="22"/>
        </w:rPr>
      </w:pPr>
    </w:p>
    <w:p w:rsidR="00C43A6A" w:rsidRPr="00C5505E" w:rsidRDefault="00F42EE2" w:rsidP="00DF7970">
      <w:pPr>
        <w:spacing w:after="120"/>
        <w:ind w:left="5664" w:firstLine="708"/>
        <w:jc w:val="both"/>
        <w:rPr>
          <w:rFonts w:asciiTheme="minorHAnsi" w:hAnsiTheme="minorHAnsi" w:cstheme="minorHAnsi"/>
          <w:color w:val="1C1E21"/>
          <w:shd w:val="clear" w:color="auto" w:fill="FFFFFF"/>
        </w:rPr>
      </w:pPr>
      <w:r w:rsidRPr="00C5505E">
        <w:rPr>
          <w:rFonts w:asciiTheme="minorHAnsi" w:hAnsiTheme="minorHAnsi"/>
          <w:szCs w:val="22"/>
        </w:rPr>
        <w:t>L’UFFICIO STAMPA</w:t>
      </w:r>
    </w:p>
    <w:sectPr w:rsidR="00C43A6A" w:rsidRPr="00C5505E" w:rsidSect="00B530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984" w:footer="1984" w:gutter="0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D4" w:rsidRDefault="00E47BD4">
      <w:r>
        <w:separator/>
      </w:r>
    </w:p>
  </w:endnote>
  <w:endnote w:type="continuationSeparator" w:id="0">
    <w:p w:rsidR="00E47BD4" w:rsidRDefault="00E4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Barlow Black">
    <w:altName w:val="Cambria"/>
    <w:charset w:val="00"/>
    <w:family w:val="auto"/>
    <w:pitch w:val="variable"/>
    <w:sig w:usb0="00000007" w:usb1="00000000" w:usb2="00000000" w:usb3="00000000" w:csb0="0000009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2" w:rsidRDefault="00A312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60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608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6082" w:rsidRDefault="00BE6082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2" w:rsidRPr="002866C0" w:rsidRDefault="00A3127A" w:rsidP="006E6B76">
    <w:pPr>
      <w:pStyle w:val="Pidipagina"/>
      <w:tabs>
        <w:tab w:val="clear" w:pos="4819"/>
        <w:tab w:val="center" w:pos="6946"/>
      </w:tabs>
      <w:rPr>
        <w:sz w:val="14"/>
      </w:rPr>
    </w:pPr>
    <w:r>
      <w:rPr>
        <w:noProof/>
        <w:sz w:val="14"/>
      </w:rPr>
      <w:pict>
        <v:group id="Gruppo 592" o:spid="_x0000_s2059" alt="" style="position:absolute;margin-left:16.25pt;margin-top:27.3pt;width:452.05pt;height:44.4pt;z-index:251704320;mso-width-relative:margin;mso-height-relative:margin" coordorigin=",1371" coordsize="57413,5645">
          <v:line id="Line 6" o:spid="_x0000_s2060" alt="" style="position:absolute;visibility:visible;mso-wrap-style:square" from="12291,1386" to="12291,6847" o:connectortype="straight" strokecolor="#044c7e" strokeweight="2pt"/>
          <v:line id="Line 5" o:spid="_x0000_s2061" alt="" style="position:absolute;visibility:visible;mso-wrap-style:square" from="41485,1424" to="41485,6885" o:connectortype="straight" strokecolor="#044c7e" strokeweight="2pt"/>
          <v:group id="Group 2" o:spid="_x0000_s2062" alt="" style="position:absolute;left:45888;top:2755;width:11525;height:2794" coordorigin="8009,14781" coordsize="1815,440">
            <v:shape id="AutoShape 4" o:spid="_x0000_s2063" alt="" style="position:absolute;left:8594;top:14781;width:957;height:310;visibility:visible;mso-wrap-style:square;v-text-anchor:middle" coordsize="1696,549" o:spt="100" adj="0,,0" path="m505,0l238,,184,5,136,21,94,47,58,84,32,123,14,167,3,216,,269,3,323,15,373,34,419,60,461,97,500,138,527,186,543,238,549,505,549,505,453,238,453,202,450,170,439,142,421,118,395,101,368,90,338,83,305,81,269,85,235,93,203,106,175,123,150,147,126,174,109,204,99,238,95,505,95,505,0m1113,246l806,246,806,334,1030,334,1030,453,812,453,776,450,744,439,716,421,692,395,676,368,664,338,657,305,655,269,659,235,667,203,680,175,697,150,721,126,748,109,778,99,812,95,1079,95,1079,,812,,758,5,710,21,668,47,632,84,606,123,588,167,577,216,574,269,577,323,589,373,608,419,634,461,671,500,712,527,760,543,812,549,1113,549,1113,453,1113,246m1695,379l1693,346,1685,315,1673,286,1655,261,1630,238,1602,221,1569,211,1533,208,1309,208,1296,206,1285,203,1275,198,1266,190,1260,182,1256,173,1253,163,1253,152,1253,141,1256,131,1261,121,1268,112,1276,105,1285,99,1297,96,1309,95,1667,95,1667,,1309,,1276,3,1246,12,1221,27,1198,47,1182,70,1171,95,1164,122,1162,151,1164,181,1171,208,1182,233,1198,256,1221,276,1246,291,1276,300,1309,303,1533,303,1553,304,1570,309,1586,316,1599,326,1609,337,1616,349,1620,362,1621,377,1620,392,1615,406,1608,418,1599,430,1585,440,1570,448,1553,452,1533,453,1172,453,1172,549,1533,549,1570,546,1602,536,1631,519,1655,496,1673,471,1685,444,1693,413,1695,379e" fillcolor="#2e3092" stroked="f">
              <v:stroke joinstyle="round"/>
              <v:formulas/>
              <v:path arrowok="t" o:connecttype="custom" o:connectlocs="59,4672;19,4697;1,4739;5,4789;31,4830;76,4845;76,4815;45,4805;29,4778;27,4745;39,4718;65,4702;161,4670;257,4777;258,4815;228,4805;212,4778;210,4745;222,4718;248,4702;344,4670;226,4677;193,4710;183,4756;194,4804;227,4839;354,4845;539,4791;533,4762;510,4741;417,4737;406,4734;400,4726;399,4716;403,4706;413,4701;531,4670;397,4674;376,4693;370,4718;376,4745;397,4763;488,4767;505,4771;515,4782;516,4796;509,4808;494,4814;373,4845;510,4841;533,4821;539,4791" o:connectangles="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64" type="#_x0000_t75" alt="" style="position:absolute;left:8009;top:14781;width:1815;height:440;visibility:visible;mso-wrap-style:square">
              <v:imagedata r:id="rId1" o:title=""/>
            </v:shap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2065" type="#_x0000_t202" alt="" style="position:absolute;left:14952;top:2986;width:23627;height:2998;visibility:visible;mso-wrap-style:square;v-text-anchor:middle" filled="f" stroked="f">
            <v:textbox inset="0,0,0,0">
              <w:txbxContent>
                <w:p w:rsidR="00BE6082" w:rsidRPr="00022B79" w:rsidRDefault="00BE6082" w:rsidP="00737309">
                  <w:pPr>
                    <w:spacing w:line="230" w:lineRule="exact"/>
                    <w:ind w:left="20"/>
                    <w:rPr>
                      <w:rFonts w:ascii="Segoe UI" w:hAnsi="Segoe UI" w:cs="Segoe UI"/>
                      <w:sz w:val="18"/>
                    </w:rPr>
                  </w:pPr>
                  <w:r w:rsidRPr="00022B79">
                    <w:rPr>
                      <w:rFonts w:ascii="Segoe UI" w:hAnsi="Segoe UI" w:cs="Segoe UI"/>
                      <w:b/>
                      <w:color w:val="044C7E"/>
                      <w:sz w:val="18"/>
                    </w:rPr>
                    <w:t xml:space="preserve">Sede Legale: </w:t>
                  </w:r>
                  <w:r>
                    <w:rPr>
                      <w:rFonts w:ascii="Segoe UI" w:hAnsi="Segoe UI" w:cs="Segoe UI"/>
                      <w:color w:val="044C7E"/>
                      <w:sz w:val="18"/>
                    </w:rPr>
                    <w:t xml:space="preserve">Via Piave, 61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– 00187 Roma</w:t>
                  </w:r>
                </w:p>
                <w:p w:rsidR="00BE6082" w:rsidRPr="00022B79" w:rsidRDefault="00BE6082" w:rsidP="00737309">
                  <w:pPr>
                    <w:spacing w:line="230" w:lineRule="exact"/>
                    <w:ind w:left="20"/>
                    <w:rPr>
                      <w:rFonts w:ascii="Segoe UI" w:hAnsi="Segoe UI" w:cs="Segoe UI"/>
                      <w:sz w:val="18"/>
                    </w:rPr>
                  </w:pPr>
                  <w:r w:rsidRPr="00022B79">
                    <w:rPr>
                      <w:rFonts w:ascii="Segoe UI" w:hAnsi="Segoe UI" w:cs="Segoe UI"/>
                      <w:b/>
                      <w:color w:val="044C7E"/>
                      <w:sz w:val="18"/>
                    </w:rPr>
                    <w:t>Sede</w:t>
                  </w:r>
                  <w:r w:rsidRPr="00022B79">
                    <w:rPr>
                      <w:rFonts w:ascii="Segoe UI" w:hAnsi="Segoe UI" w:cs="Segoe UI"/>
                      <w:b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b/>
                      <w:color w:val="044C7E"/>
                      <w:sz w:val="18"/>
                    </w:rPr>
                    <w:t>Operativa:</w:t>
                  </w:r>
                  <w:r w:rsidRPr="00022B79">
                    <w:rPr>
                      <w:rFonts w:ascii="Segoe UI" w:hAnsi="Segoe UI" w:cs="Segoe UI"/>
                      <w:b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Via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Aniene,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14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–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00198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Roma</w:t>
                  </w:r>
                </w:p>
                <w:p w:rsidR="00BE6082" w:rsidRDefault="00BE6082" w:rsidP="00737309"/>
              </w:txbxContent>
            </v:textbox>
          </v:shape>
          <v:shape id="Immagine 599" o:spid="_x0000_s2066" type="#_x0000_t75" alt="" style="position:absolute;top:1371;width:5903;height:5645;visibility:visible;mso-wrap-style:square">
            <v:imagedata r:id="rId2" o:title=""/>
            <v:path arrowok="t"/>
          </v:shape>
        </v:group>
      </w:pic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Pr="002866C0" w:rsidRDefault="00A3127A" w:rsidP="00E336B4">
    <w:pPr>
      <w:pStyle w:val="Pidipagina"/>
      <w:tabs>
        <w:tab w:val="clear" w:pos="4819"/>
        <w:tab w:val="clear" w:pos="9638"/>
        <w:tab w:val="left" w:pos="1178"/>
      </w:tabs>
      <w:rPr>
        <w:sz w:val="14"/>
      </w:rPr>
    </w:pPr>
    <w:r>
      <w:rPr>
        <w:noProof/>
        <w:sz w:val="14"/>
      </w:rPr>
      <w:pict>
        <v:group id="Gruppo 570" o:spid="_x0000_s2049" alt="" style="position:absolute;margin-left:15.3pt;margin-top:28.35pt;width:452.05pt;height:44.4pt;z-index:251697152;mso-width-relative:margin;mso-height-relative:margin" coordorigin=",1371" coordsize="57413,5645">
          <v:line id="Line 6" o:spid="_x0000_s2050" alt="" style="position:absolute;visibility:visible;mso-wrap-style:square" from="12291,1386" to="12291,6847" o:connectortype="straight" strokecolor="#044c7e" strokeweight="2pt"/>
          <v:line id="Line 5" o:spid="_x0000_s2051" alt="" style="position:absolute;visibility:visible;mso-wrap-style:square" from="41485,1424" to="41485,6885" o:connectortype="straight" strokecolor="#044c7e" strokeweight="2pt"/>
          <v:group id="Group 2" o:spid="_x0000_s2052" alt="" style="position:absolute;left:45888;top:2755;width:11525;height:2794" coordorigin="8009,14781" coordsize="1815,440">
            <v:shape id="AutoShape 4" o:spid="_x0000_s2053" alt="" style="position:absolute;left:8594;top:14781;width:957;height:310;visibility:visible;mso-wrap-style:square;v-text-anchor:middle" coordsize="1696,549" o:spt="100" adj="0,,0" path="m505,0l238,,184,5,136,21,94,47,58,84,32,123,14,167,3,216,,269,3,323,15,373,34,419,60,461,97,500,138,527,186,543,238,549,505,549,505,453,238,453,202,450,170,439,142,421,118,395,101,368,90,338,83,305,81,269,85,235,93,203,106,175,123,150,147,126,174,109,204,99,238,95,505,95,505,0m1113,246l806,246,806,334,1030,334,1030,453,812,453,776,450,744,439,716,421,692,395,676,368,664,338,657,305,655,269,659,235,667,203,680,175,697,150,721,126,748,109,778,99,812,95,1079,95,1079,,812,,758,5,710,21,668,47,632,84,606,123,588,167,577,216,574,269,577,323,589,373,608,419,634,461,671,500,712,527,760,543,812,549,1113,549,1113,453,1113,246m1695,379l1693,346,1685,315,1673,286,1655,261,1630,238,1602,221,1569,211,1533,208,1309,208,1296,206,1285,203,1275,198,1266,190,1260,182,1256,173,1253,163,1253,152,1253,141,1256,131,1261,121,1268,112,1276,105,1285,99,1297,96,1309,95,1667,95,1667,,1309,,1276,3,1246,12,1221,27,1198,47,1182,70,1171,95,1164,122,1162,151,1164,181,1171,208,1182,233,1198,256,1221,276,1246,291,1276,300,1309,303,1533,303,1553,304,1570,309,1586,316,1599,326,1609,337,1616,349,1620,362,1621,377,1620,392,1615,406,1608,418,1599,430,1585,440,1570,448,1553,452,1533,453,1172,453,1172,549,1533,549,1570,546,1602,536,1631,519,1655,496,1673,471,1685,444,1693,413,1695,379e" fillcolor="#2e3092" stroked="f">
              <v:stroke joinstyle="round"/>
              <v:formulas/>
              <v:path arrowok="t" o:connecttype="custom" o:connectlocs="59,4672;19,4697;1,4739;5,4789;31,4830;76,4845;76,4815;45,4805;29,4778;27,4745;39,4718;65,4702;161,4670;257,4777;258,4815;228,4805;212,4778;210,4745;222,4718;248,4702;344,4670;226,4677;193,4710;183,4756;194,4804;227,4839;354,4845;539,4791;533,4762;510,4741;417,4737;406,4734;400,4726;399,4716;403,4706;413,4701;531,4670;397,4674;376,4693;370,4718;376,4745;397,4763;488,4767;505,4771;515,4782;516,4796;509,4808;494,4814;373,4845;510,4841;533,4821;539,4791" o:connectangles="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4" type="#_x0000_t75" alt="" style="position:absolute;left:8009;top:14781;width:1815;height:440;visibility:visible;mso-wrap-style:square">
              <v:imagedata r:id="rId1" o:title=""/>
            </v:shap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2055" type="#_x0000_t202" alt="" style="position:absolute;left:14399;top:2986;width:24703;height:2997;visibility:visible;mso-wrap-style:square;v-text-anchor:middle" filled="f" stroked="f">
            <v:textbox inset="0,0,0,0">
              <w:txbxContent>
                <w:p w:rsidR="00BE6082" w:rsidRPr="00D255C7" w:rsidRDefault="00BE6082" w:rsidP="00D255C7">
                  <w:pPr>
                    <w:spacing w:line="230" w:lineRule="exact"/>
                    <w:ind w:left="20"/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</w:pPr>
                  <w:r w:rsidRPr="00D255C7">
                    <w:rPr>
                      <w:rFonts w:ascii="Segoe UI" w:hAnsi="Segoe UI" w:cs="Segoe UI"/>
                      <w:b/>
                      <w:color w:val="044C7E"/>
                      <w:spacing w:val="-10"/>
                      <w:sz w:val="18"/>
                    </w:rPr>
                    <w:t xml:space="preserve">Sede: </w:t>
                  </w:r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 xml:space="preserve">via XX settembre, 97 c/o stanza n° 539 scala C  </w:t>
                  </w:r>
                </w:p>
                <w:p w:rsidR="00BE6082" w:rsidRPr="00D255C7" w:rsidRDefault="00BE6082" w:rsidP="00D255C7">
                  <w:pPr>
                    <w:spacing w:line="230" w:lineRule="exact"/>
                    <w:ind w:left="20"/>
                    <w:rPr>
                      <w:rFonts w:ascii="Segoe UI" w:hAnsi="Segoe UI" w:cs="Segoe UI"/>
                      <w:spacing w:val="-10"/>
                      <w:sz w:val="18"/>
                    </w:rPr>
                  </w:pPr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>Palazzo MEF - 00187 Roma</w:t>
                  </w:r>
                </w:p>
                <w:p w:rsidR="00BE6082" w:rsidRDefault="00BE6082"/>
              </w:txbxContent>
            </v:textbox>
          </v:shape>
          <v:shape id="Immagine 569" o:spid="_x0000_s2056" type="#_x0000_t75" alt="" style="position:absolute;top:1371;width:5903;height:5645;visibility:visible;mso-wrap-style:square">
            <v:imagedata r:id="rId2" o:title=""/>
            <v:path arrowok="t"/>
          </v:shape>
        </v:group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D4" w:rsidRDefault="00E47BD4">
      <w:r>
        <w:separator/>
      </w:r>
    </w:p>
  </w:footnote>
  <w:footnote w:type="continuationSeparator" w:id="0">
    <w:p w:rsidR="00E47BD4" w:rsidRDefault="00E47BD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2" w:rsidRPr="00E97847" w:rsidRDefault="00BE6082" w:rsidP="00E97847">
    <w:pPr>
      <w:pStyle w:val="Corpodel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06368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-817245</wp:posOffset>
          </wp:positionV>
          <wp:extent cx="2160000" cy="968400"/>
          <wp:effectExtent l="0" t="0" r="0" b="3175"/>
          <wp:wrapThrough wrapText="bothSides">
            <wp:wrapPolygon edited="0">
              <wp:start x="0" y="0"/>
              <wp:lineTo x="0" y="21246"/>
              <wp:lineTo x="21340" y="21246"/>
              <wp:lineTo x="2134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P Ecofin-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127A" w:rsidRPr="00A3127A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68" type="#_x0000_t202" style="position:absolute;left:0;text-align:left;margin-left:491.25pt;margin-top:72.75pt;width:44.3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v:textbox inset="0,0,0,0">
            <w:txbxContent>
              <w:p w:rsidR="00BE6082" w:rsidRDefault="00BE6082" w:rsidP="003D10DC">
                <w:pPr>
                  <w:spacing w:line="240" w:lineRule="exact"/>
                  <w:ind w:left="20"/>
                  <w:rPr>
                    <w:rFonts w:ascii="Tahoma" w:hAnsi="Tahoma"/>
                    <w:sz w:val="18"/>
                  </w:rPr>
                </w:pPr>
                <w:r w:rsidRPr="00022B79">
                  <w:rPr>
                    <w:rFonts w:ascii="Segoe UI" w:hAnsi="Segoe UI" w:cs="Segoe UI"/>
                    <w:b/>
                    <w:color w:val="044C7E"/>
                    <w:sz w:val="18"/>
                  </w:rPr>
                  <w:t>pag</w:t>
                </w:r>
                <w:r>
                  <w:rPr>
                    <w:rFonts w:ascii="Barlow Black"/>
                    <w:b/>
                    <w:color w:val="044C7E"/>
                    <w:sz w:val="18"/>
                  </w:rPr>
                  <w:t>.</w:t>
                </w:r>
                <w:r>
                  <w:rPr>
                    <w:rFonts w:ascii="Tahoma" w:hAnsi="Tahoma"/>
                    <w:color w:val="044C7E"/>
                    <w:spacing w:val="-17"/>
                    <w:sz w:val="18"/>
                  </w:rPr>
                  <w:t xml:space="preserve"> </w:t>
                </w:r>
                <w:fldSimple w:instr="PAGE   \* MERGEFORMAT">
                  <w:r w:rsidR="005B5E8D" w:rsidRPr="005B5E8D">
                    <w:rPr>
                      <w:rFonts w:ascii="Tahoma" w:hAnsi="Tahoma"/>
                      <w:noProof/>
                      <w:color w:val="044C7E"/>
                      <w:spacing w:val="-17"/>
                      <w:sz w:val="18"/>
                    </w:rPr>
                    <w:t>2</w:t>
                  </w:r>
                </w:fldSimple>
              </w:p>
              <w:p w:rsidR="00BE6082" w:rsidRDefault="00BE6082" w:rsidP="003D10DC">
                <w:pPr>
                  <w:spacing w:line="237" w:lineRule="auto"/>
                  <w:ind w:left="20" w:right="15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b/>
        <w:color w:val="808080"/>
        <w:sz w:val="24"/>
      </w:rPr>
      <w:t xml:space="preserve">                  </w:t>
    </w:r>
    <w:r>
      <w:rPr>
        <w:b/>
        <w:color w:val="808080"/>
        <w:sz w:val="16"/>
        <w:szCs w:val="16"/>
      </w:rPr>
      <w:t xml:space="preserve">  </w:t>
    </w:r>
    <w:r w:rsidR="00A3127A" w:rsidRPr="00A3127A">
      <w:rPr>
        <w:noProof/>
      </w:rPr>
      <w:pict>
        <v:line id="_x0000_s2067" style="position:absolute;left:0;text-align:left;z-index:-251628544;visibility:visible;mso-wrap-style:square;mso-width-percent:0;mso-height-percent:0;mso-wrap-distance-left:114297emu;mso-wrap-distance-top:0;mso-wrap-distance-right:114297emu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" strokecolor="#094579" strokeweight="2pt">
          <w10:wrap anchorx="page" anchory="page"/>
        </v:line>
      </w:pict>
    </w:r>
    <w:r>
      <w:rPr>
        <w:sz w:val="20"/>
      </w:rPr>
      <w:softHyphen/>
    </w:r>
    <w:r>
      <w:rPr>
        <w:sz w:val="20"/>
      </w:rPr>
      <w:softHyphen/>
    </w:r>
  </w:p>
  <w:p w:rsidR="00BE6082" w:rsidRDefault="00BE6082" w:rsidP="003D10DC"/>
  <w:p w:rsidR="00BE6082" w:rsidRPr="003D10DC" w:rsidRDefault="00BE6082" w:rsidP="003D10DC"/>
  <w:p w:rsidR="00BE6082" w:rsidRPr="003D10DC" w:rsidRDefault="00BE6082" w:rsidP="003D10DC">
    <w:pPr>
      <w:pStyle w:val="Corpodeltesto"/>
      <w:spacing w:line="14" w:lineRule="auto"/>
      <w:rPr>
        <w:sz w:val="20"/>
      </w:rPr>
    </w:pPr>
    <w:r>
      <w:rPr>
        <w:b/>
        <w:color w:val="808080"/>
        <w:sz w:val="24"/>
      </w:rPr>
      <w:t xml:space="preserve">                    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2" w:rsidRDefault="00A3127A" w:rsidP="003D10DC">
    <w:pPr>
      <w:pStyle w:val="Corpodeltesto"/>
      <w:spacing w:line="14" w:lineRule="auto"/>
      <w:rPr>
        <w:sz w:val="20"/>
      </w:rPr>
    </w:pPr>
    <w:r w:rsidRPr="00A3127A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7" o:spid="_x0000_s2058" type="#_x0000_t202" style="position:absolute;left:0;text-align:left;margin-left:266.3pt;margin-top:54.8pt;width:246.7pt;height:4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" filled="f" stroked="f">
          <v:textbox inset="0,0,0,0">
            <w:txbxContent>
              <w:p w:rsidR="00BE6082" w:rsidRPr="00022B79" w:rsidRDefault="00BE6082" w:rsidP="00F47E66">
                <w:pPr>
                  <w:ind w:left="23"/>
                  <w:rPr>
                    <w:rFonts w:ascii="Segoe UI" w:hAnsi="Segoe UI" w:cs="Segoe UI"/>
                    <w:b/>
                    <w:color w:val="094579"/>
                    <w:sz w:val="18"/>
                  </w:rPr>
                </w:pPr>
                <w:r w:rsidRPr="00022B79">
                  <w:rPr>
                    <w:rFonts w:ascii="Segoe UI" w:hAnsi="Segoe UI" w:cs="Segoe UI"/>
                    <w:b/>
                    <w:color w:val="094579"/>
                    <w:sz w:val="18"/>
                  </w:rPr>
                  <w:t xml:space="preserve">Segreteria </w:t>
                </w:r>
                <w:r>
                  <w:rPr>
                    <w:rFonts w:ascii="Segoe UI" w:hAnsi="Segoe UI" w:cs="Segoe UI"/>
                    <w:b/>
                    <w:color w:val="094579"/>
                    <w:sz w:val="18"/>
                  </w:rPr>
                  <w:t>Nazionale</w:t>
                </w:r>
                <w:r>
                  <w:rPr>
                    <w:rFonts w:ascii="Segoe UI" w:hAnsi="Segoe UI" w:cs="Segoe UI"/>
                    <w:b/>
                    <w:color w:val="094579"/>
                    <w:sz w:val="18"/>
                  </w:rPr>
                  <w:softHyphen/>
                </w:r>
              </w:p>
              <w:p w:rsidR="00BE6082" w:rsidRPr="00D255C7" w:rsidRDefault="00BE6082" w:rsidP="00D255C7">
                <w:pPr>
                  <w:snapToGrid/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</w:pPr>
                <w:r w:rsidRPr="00D255C7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>sito internet: www.flpagenziemef.it - email: agenzie-mef@flp.it</w:t>
                </w:r>
              </w:p>
              <w:p w:rsidR="00BE6082" w:rsidRPr="00250072" w:rsidRDefault="00BE6082" w:rsidP="00D255C7">
                <w:pPr>
                  <w:ind w:right="15"/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</w:pPr>
                <w:r w:rsidRPr="00250072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 xml:space="preserve">tel. 0642000358 – 0642010899 </w:t>
                </w:r>
              </w:p>
              <w:p w:rsidR="00BE6082" w:rsidRPr="00022B79" w:rsidRDefault="00BE6082" w:rsidP="00F47E66">
                <w:pPr>
                  <w:ind w:left="23" w:right="15"/>
                  <w:rPr>
                    <w:rFonts w:ascii="Segoe UI" w:hAnsi="Segoe UI" w:cs="Segoe UI"/>
                    <w:color w:val="094579"/>
                    <w:sz w:val="18"/>
                  </w:rPr>
                </w:pP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tel.</w:t>
                </w:r>
                <w:r w:rsidRPr="00022B79">
                  <w:rPr>
                    <w:rFonts w:ascii="Segoe UI" w:hAnsi="Segoe UI" w:cs="Segoe UI"/>
                    <w:color w:val="094579"/>
                    <w:spacing w:val="-23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06/</w:t>
                </w:r>
                <w:r>
                  <w:rPr>
                    <w:rFonts w:ascii="Segoe UI" w:hAnsi="Segoe UI" w:cs="Segoe UI"/>
                    <w:color w:val="094579"/>
                    <w:sz w:val="18"/>
                  </w:rPr>
                  <w:t>42010899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-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fax.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06/</w:t>
                </w:r>
                <w:r>
                  <w:rPr>
                    <w:rFonts w:ascii="Segoe UI" w:hAnsi="Segoe UI" w:cs="Segoe UI"/>
                    <w:color w:val="094579"/>
                    <w:sz w:val="18"/>
                  </w:rPr>
                  <w:t>23328792</w:t>
                </w:r>
              </w:p>
              <w:p w:rsidR="00BE6082" w:rsidRPr="00022B79" w:rsidRDefault="00BE6082" w:rsidP="00F47E66">
                <w:pPr>
                  <w:ind w:left="23" w:right="15"/>
                  <w:rPr>
                    <w:rFonts w:ascii="Segoe UI" w:hAnsi="Segoe UI" w:cs="Segoe UI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="00BE6082">
      <w:rPr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-829945</wp:posOffset>
          </wp:positionV>
          <wp:extent cx="2159635" cy="966470"/>
          <wp:effectExtent l="0" t="0" r="0" b="5080"/>
          <wp:wrapThrough wrapText="bothSides">
            <wp:wrapPolygon edited="0">
              <wp:start x="0" y="0"/>
              <wp:lineTo x="0" y="21288"/>
              <wp:lineTo x="21340" y="21288"/>
              <wp:lineTo x="2134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P Ecofin-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127A">
      <w:rPr>
        <w:noProof/>
      </w:rPr>
      <w:pict>
        <v:line id="Line 35" o:spid="_x0000_s2057" style="position:absolute;left:0;text-align:left;z-index:-251632640;visibility:visible;mso-wrap-style:square;mso-width-percent:0;mso-height-percent:0;mso-wrap-distance-left:114297emu;mso-wrap-distance-top:0;mso-wrap-distance-right:114297emu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" strokecolor="#094579" strokeweight="2pt">
          <w10:wrap anchorx="page" anchory="page"/>
        </v:line>
      </w:pict>
    </w:r>
    <w:r w:rsidR="00BE6082">
      <w:rPr>
        <w:sz w:val="20"/>
      </w:rPr>
      <w:softHyphen/>
    </w:r>
    <w:r w:rsidR="00BE6082">
      <w:rPr>
        <w:sz w:val="20"/>
      </w:rPr>
      <w:softHyphen/>
    </w: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  <w:r>
      <w:rPr>
        <w:sz w:val="20"/>
      </w:rPr>
      <w:softHyphen/>
    </w: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Default="00BE6082" w:rsidP="003D10DC">
    <w:pPr>
      <w:pStyle w:val="Corpodeltesto"/>
      <w:spacing w:line="14" w:lineRule="auto"/>
      <w:rPr>
        <w:sz w:val="20"/>
      </w:rPr>
    </w:pPr>
  </w:p>
  <w:p w:rsidR="00BE6082" w:rsidRPr="00DE523E" w:rsidRDefault="00BE6082">
    <w:pPr>
      <w:pStyle w:val="Intestazione"/>
      <w:rPr>
        <w:sz w:val="10"/>
        <w:szCs w:val="1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28C"/>
    <w:multiLevelType w:val="hybridMultilevel"/>
    <w:tmpl w:val="AA282C88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>
    <w:nsid w:val="030F16BC"/>
    <w:multiLevelType w:val="hybridMultilevel"/>
    <w:tmpl w:val="F37EEC70"/>
    <w:lvl w:ilvl="0" w:tplc="7124F184">
      <w:numFmt w:val="bullet"/>
      <w:lvlText w:val="-"/>
      <w:lvlJc w:val="left"/>
      <w:pPr>
        <w:ind w:left="720" w:hanging="360"/>
      </w:pPr>
      <w:rPr>
        <w:rFonts w:ascii="Calibri" w:eastAsia="Times New Roman" w:hAnsi="Calibri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E27"/>
    <w:multiLevelType w:val="hybridMultilevel"/>
    <w:tmpl w:val="88C8F980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65369"/>
    <w:multiLevelType w:val="hybridMultilevel"/>
    <w:tmpl w:val="612EA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946A5"/>
    <w:multiLevelType w:val="hybridMultilevel"/>
    <w:tmpl w:val="40BA9F9C"/>
    <w:lvl w:ilvl="0" w:tplc="8F30C1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3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921EF2"/>
    <w:multiLevelType w:val="hybridMultilevel"/>
    <w:tmpl w:val="741A66A6"/>
    <w:lvl w:ilvl="0" w:tplc="6B8AE5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75E7F"/>
    <w:multiLevelType w:val="hybridMultilevel"/>
    <w:tmpl w:val="9C2A87EE"/>
    <w:lvl w:ilvl="0" w:tplc="C7489424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17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701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3DDB"/>
    <w:rsid w:val="00003543"/>
    <w:rsid w:val="0000562F"/>
    <w:rsid w:val="00006CE3"/>
    <w:rsid w:val="0000742D"/>
    <w:rsid w:val="0001513C"/>
    <w:rsid w:val="00022B79"/>
    <w:rsid w:val="000273B8"/>
    <w:rsid w:val="0004006A"/>
    <w:rsid w:val="00040F67"/>
    <w:rsid w:val="0005075F"/>
    <w:rsid w:val="00050F18"/>
    <w:rsid w:val="00051834"/>
    <w:rsid w:val="00055CAE"/>
    <w:rsid w:val="0005676A"/>
    <w:rsid w:val="0006054B"/>
    <w:rsid w:val="00086D72"/>
    <w:rsid w:val="0008711F"/>
    <w:rsid w:val="000B72A7"/>
    <w:rsid w:val="000F03CD"/>
    <w:rsid w:val="00101F67"/>
    <w:rsid w:val="001065A1"/>
    <w:rsid w:val="001119E9"/>
    <w:rsid w:val="001168D7"/>
    <w:rsid w:val="001224AA"/>
    <w:rsid w:val="00132D0E"/>
    <w:rsid w:val="001330A2"/>
    <w:rsid w:val="001367AF"/>
    <w:rsid w:val="00141034"/>
    <w:rsid w:val="00160FF7"/>
    <w:rsid w:val="00166CC3"/>
    <w:rsid w:val="00177437"/>
    <w:rsid w:val="00183F92"/>
    <w:rsid w:val="00184802"/>
    <w:rsid w:val="00185E54"/>
    <w:rsid w:val="001959CF"/>
    <w:rsid w:val="001A440E"/>
    <w:rsid w:val="001A7C29"/>
    <w:rsid w:val="001B0DB8"/>
    <w:rsid w:val="001B51E5"/>
    <w:rsid w:val="001B5323"/>
    <w:rsid w:val="001B5FC5"/>
    <w:rsid w:val="001B74FB"/>
    <w:rsid w:val="001D0845"/>
    <w:rsid w:val="001F04A4"/>
    <w:rsid w:val="001F2E74"/>
    <w:rsid w:val="001F3C31"/>
    <w:rsid w:val="001F5D6F"/>
    <w:rsid w:val="00241D33"/>
    <w:rsid w:val="00242C91"/>
    <w:rsid w:val="002456A5"/>
    <w:rsid w:val="00250072"/>
    <w:rsid w:val="00250D6B"/>
    <w:rsid w:val="002521E3"/>
    <w:rsid w:val="00260FB0"/>
    <w:rsid w:val="00261152"/>
    <w:rsid w:val="00280D58"/>
    <w:rsid w:val="0028319A"/>
    <w:rsid w:val="002866C0"/>
    <w:rsid w:val="00286DDD"/>
    <w:rsid w:val="00295CB8"/>
    <w:rsid w:val="002A2A2E"/>
    <w:rsid w:val="002A7013"/>
    <w:rsid w:val="002B0618"/>
    <w:rsid w:val="002B1BF3"/>
    <w:rsid w:val="002B5C01"/>
    <w:rsid w:val="002C052A"/>
    <w:rsid w:val="002C06DB"/>
    <w:rsid w:val="002C3F67"/>
    <w:rsid w:val="002D32BF"/>
    <w:rsid w:val="002D4208"/>
    <w:rsid w:val="002D5115"/>
    <w:rsid w:val="002E11BC"/>
    <w:rsid w:val="002E63DD"/>
    <w:rsid w:val="002F05CC"/>
    <w:rsid w:val="002F19AD"/>
    <w:rsid w:val="002F259D"/>
    <w:rsid w:val="002F2E5D"/>
    <w:rsid w:val="002F31CE"/>
    <w:rsid w:val="002F3DBF"/>
    <w:rsid w:val="002F3F32"/>
    <w:rsid w:val="003036DE"/>
    <w:rsid w:val="0031766F"/>
    <w:rsid w:val="00321EE5"/>
    <w:rsid w:val="00331E03"/>
    <w:rsid w:val="00347A82"/>
    <w:rsid w:val="00355981"/>
    <w:rsid w:val="00367D95"/>
    <w:rsid w:val="00371661"/>
    <w:rsid w:val="00376D4E"/>
    <w:rsid w:val="0038046C"/>
    <w:rsid w:val="00395F89"/>
    <w:rsid w:val="003B0C6C"/>
    <w:rsid w:val="003C4A3A"/>
    <w:rsid w:val="003D10DC"/>
    <w:rsid w:val="003D4735"/>
    <w:rsid w:val="003D74C6"/>
    <w:rsid w:val="003F41EA"/>
    <w:rsid w:val="0040074B"/>
    <w:rsid w:val="00405F14"/>
    <w:rsid w:val="00410F75"/>
    <w:rsid w:val="00421505"/>
    <w:rsid w:val="00437702"/>
    <w:rsid w:val="00437920"/>
    <w:rsid w:val="004415F4"/>
    <w:rsid w:val="004535AF"/>
    <w:rsid w:val="004545A5"/>
    <w:rsid w:val="00460D13"/>
    <w:rsid w:val="00461F49"/>
    <w:rsid w:val="004628C7"/>
    <w:rsid w:val="00463094"/>
    <w:rsid w:val="0046527D"/>
    <w:rsid w:val="0046614A"/>
    <w:rsid w:val="00467420"/>
    <w:rsid w:val="00475EB3"/>
    <w:rsid w:val="00481A78"/>
    <w:rsid w:val="00483D02"/>
    <w:rsid w:val="00495F38"/>
    <w:rsid w:val="004A2D98"/>
    <w:rsid w:val="004A4E1F"/>
    <w:rsid w:val="004B224A"/>
    <w:rsid w:val="004B6E76"/>
    <w:rsid w:val="004B71E6"/>
    <w:rsid w:val="004C0B5D"/>
    <w:rsid w:val="004C6093"/>
    <w:rsid w:val="004D06D3"/>
    <w:rsid w:val="004D301C"/>
    <w:rsid w:val="004D6B51"/>
    <w:rsid w:val="004E65E1"/>
    <w:rsid w:val="00506A9F"/>
    <w:rsid w:val="00506B0E"/>
    <w:rsid w:val="005076CD"/>
    <w:rsid w:val="00511C42"/>
    <w:rsid w:val="0051271F"/>
    <w:rsid w:val="00513844"/>
    <w:rsid w:val="00513C38"/>
    <w:rsid w:val="00514AAE"/>
    <w:rsid w:val="0052664B"/>
    <w:rsid w:val="005313E3"/>
    <w:rsid w:val="00537020"/>
    <w:rsid w:val="0053738C"/>
    <w:rsid w:val="0054484E"/>
    <w:rsid w:val="005525BB"/>
    <w:rsid w:val="0056318B"/>
    <w:rsid w:val="00570B3F"/>
    <w:rsid w:val="00580501"/>
    <w:rsid w:val="005927D4"/>
    <w:rsid w:val="005A13A9"/>
    <w:rsid w:val="005A21CC"/>
    <w:rsid w:val="005A56B0"/>
    <w:rsid w:val="005B23E2"/>
    <w:rsid w:val="005B5E8D"/>
    <w:rsid w:val="006035BD"/>
    <w:rsid w:val="00604FAB"/>
    <w:rsid w:val="006051B4"/>
    <w:rsid w:val="006116F2"/>
    <w:rsid w:val="00614C5C"/>
    <w:rsid w:val="006254F3"/>
    <w:rsid w:val="00626CB9"/>
    <w:rsid w:val="00627CE7"/>
    <w:rsid w:val="006348A3"/>
    <w:rsid w:val="006351B3"/>
    <w:rsid w:val="00644930"/>
    <w:rsid w:val="00645F1D"/>
    <w:rsid w:val="006528EE"/>
    <w:rsid w:val="0065483C"/>
    <w:rsid w:val="00660CBF"/>
    <w:rsid w:val="00663DCF"/>
    <w:rsid w:val="00684087"/>
    <w:rsid w:val="0068483E"/>
    <w:rsid w:val="00684A5D"/>
    <w:rsid w:val="006A635E"/>
    <w:rsid w:val="006B3E49"/>
    <w:rsid w:val="006B5E06"/>
    <w:rsid w:val="006C3D62"/>
    <w:rsid w:val="006D2561"/>
    <w:rsid w:val="006D4C65"/>
    <w:rsid w:val="006D5EE0"/>
    <w:rsid w:val="006D70BD"/>
    <w:rsid w:val="006E6B76"/>
    <w:rsid w:val="006E7FC4"/>
    <w:rsid w:val="006F2186"/>
    <w:rsid w:val="007000C7"/>
    <w:rsid w:val="00702DCB"/>
    <w:rsid w:val="00705019"/>
    <w:rsid w:val="007056D1"/>
    <w:rsid w:val="007070DC"/>
    <w:rsid w:val="00715618"/>
    <w:rsid w:val="00717173"/>
    <w:rsid w:val="00737309"/>
    <w:rsid w:val="00737B4C"/>
    <w:rsid w:val="00744272"/>
    <w:rsid w:val="0074748D"/>
    <w:rsid w:val="00754972"/>
    <w:rsid w:val="007578C4"/>
    <w:rsid w:val="00770BC1"/>
    <w:rsid w:val="0078555F"/>
    <w:rsid w:val="00786B33"/>
    <w:rsid w:val="00792051"/>
    <w:rsid w:val="00792A59"/>
    <w:rsid w:val="007A3E6A"/>
    <w:rsid w:val="007A51CD"/>
    <w:rsid w:val="007B01CD"/>
    <w:rsid w:val="007C3DD4"/>
    <w:rsid w:val="007D1DC8"/>
    <w:rsid w:val="007D28A7"/>
    <w:rsid w:val="007D60E5"/>
    <w:rsid w:val="007D7763"/>
    <w:rsid w:val="007E07E3"/>
    <w:rsid w:val="007E0B96"/>
    <w:rsid w:val="007E13C6"/>
    <w:rsid w:val="007E147F"/>
    <w:rsid w:val="007E2576"/>
    <w:rsid w:val="007E3DAB"/>
    <w:rsid w:val="007F202A"/>
    <w:rsid w:val="007F5BD1"/>
    <w:rsid w:val="00807903"/>
    <w:rsid w:val="00807C11"/>
    <w:rsid w:val="00811C3B"/>
    <w:rsid w:val="00813AED"/>
    <w:rsid w:val="0082053D"/>
    <w:rsid w:val="00827553"/>
    <w:rsid w:val="00841016"/>
    <w:rsid w:val="00841C4E"/>
    <w:rsid w:val="00843304"/>
    <w:rsid w:val="00845130"/>
    <w:rsid w:val="008539C0"/>
    <w:rsid w:val="00855F1B"/>
    <w:rsid w:val="0085629D"/>
    <w:rsid w:val="0086155C"/>
    <w:rsid w:val="00861BD5"/>
    <w:rsid w:val="00863E09"/>
    <w:rsid w:val="0086411B"/>
    <w:rsid w:val="00864EE6"/>
    <w:rsid w:val="00870468"/>
    <w:rsid w:val="00870A70"/>
    <w:rsid w:val="00870E6B"/>
    <w:rsid w:val="00882274"/>
    <w:rsid w:val="008862B0"/>
    <w:rsid w:val="00886EB5"/>
    <w:rsid w:val="00890329"/>
    <w:rsid w:val="008967E6"/>
    <w:rsid w:val="008A2A8B"/>
    <w:rsid w:val="008A544C"/>
    <w:rsid w:val="008A6657"/>
    <w:rsid w:val="008B2367"/>
    <w:rsid w:val="008B2B47"/>
    <w:rsid w:val="008D4849"/>
    <w:rsid w:val="008D6810"/>
    <w:rsid w:val="008D741B"/>
    <w:rsid w:val="008D783C"/>
    <w:rsid w:val="008E295C"/>
    <w:rsid w:val="008F142C"/>
    <w:rsid w:val="008F2776"/>
    <w:rsid w:val="008F4639"/>
    <w:rsid w:val="008F5F47"/>
    <w:rsid w:val="00911AA8"/>
    <w:rsid w:val="00913A9A"/>
    <w:rsid w:val="00925A64"/>
    <w:rsid w:val="0093519B"/>
    <w:rsid w:val="00935DD8"/>
    <w:rsid w:val="00937003"/>
    <w:rsid w:val="00941171"/>
    <w:rsid w:val="0094475E"/>
    <w:rsid w:val="00954AE9"/>
    <w:rsid w:val="009554F2"/>
    <w:rsid w:val="009606B2"/>
    <w:rsid w:val="00960D4A"/>
    <w:rsid w:val="009616BA"/>
    <w:rsid w:val="009649DF"/>
    <w:rsid w:val="0096662F"/>
    <w:rsid w:val="00973626"/>
    <w:rsid w:val="009736E5"/>
    <w:rsid w:val="00986F78"/>
    <w:rsid w:val="00993AF5"/>
    <w:rsid w:val="009A2A5C"/>
    <w:rsid w:val="009A5136"/>
    <w:rsid w:val="009B62B5"/>
    <w:rsid w:val="009C5B8C"/>
    <w:rsid w:val="009C6A38"/>
    <w:rsid w:val="009D31C7"/>
    <w:rsid w:val="009D6494"/>
    <w:rsid w:val="009E5E7B"/>
    <w:rsid w:val="009F06EC"/>
    <w:rsid w:val="00A3127A"/>
    <w:rsid w:val="00A54043"/>
    <w:rsid w:val="00A5736A"/>
    <w:rsid w:val="00A57608"/>
    <w:rsid w:val="00A6709D"/>
    <w:rsid w:val="00A8413F"/>
    <w:rsid w:val="00A8482D"/>
    <w:rsid w:val="00A84A7E"/>
    <w:rsid w:val="00A87B38"/>
    <w:rsid w:val="00A91EFC"/>
    <w:rsid w:val="00A96BDB"/>
    <w:rsid w:val="00AA232C"/>
    <w:rsid w:val="00AA239B"/>
    <w:rsid w:val="00AA4B3E"/>
    <w:rsid w:val="00AA5F2F"/>
    <w:rsid w:val="00AB0415"/>
    <w:rsid w:val="00AB0899"/>
    <w:rsid w:val="00AC39D8"/>
    <w:rsid w:val="00AC3E9F"/>
    <w:rsid w:val="00AD0DD5"/>
    <w:rsid w:val="00AD1843"/>
    <w:rsid w:val="00AD662B"/>
    <w:rsid w:val="00AE1E68"/>
    <w:rsid w:val="00AE5322"/>
    <w:rsid w:val="00AF0DFF"/>
    <w:rsid w:val="00AF4A29"/>
    <w:rsid w:val="00B01EF3"/>
    <w:rsid w:val="00B05CC4"/>
    <w:rsid w:val="00B207E3"/>
    <w:rsid w:val="00B31489"/>
    <w:rsid w:val="00B33770"/>
    <w:rsid w:val="00B5302A"/>
    <w:rsid w:val="00B55800"/>
    <w:rsid w:val="00B56DEF"/>
    <w:rsid w:val="00B70DCC"/>
    <w:rsid w:val="00B94C5B"/>
    <w:rsid w:val="00B97B03"/>
    <w:rsid w:val="00BA16E4"/>
    <w:rsid w:val="00BA3221"/>
    <w:rsid w:val="00BA43B4"/>
    <w:rsid w:val="00BB32CD"/>
    <w:rsid w:val="00BB7EEF"/>
    <w:rsid w:val="00BD27E8"/>
    <w:rsid w:val="00BD33EA"/>
    <w:rsid w:val="00BD4F41"/>
    <w:rsid w:val="00BD787E"/>
    <w:rsid w:val="00BE4A8A"/>
    <w:rsid w:val="00BE6082"/>
    <w:rsid w:val="00BE6671"/>
    <w:rsid w:val="00BE7D2D"/>
    <w:rsid w:val="00BF0CE4"/>
    <w:rsid w:val="00C00171"/>
    <w:rsid w:val="00C05C96"/>
    <w:rsid w:val="00C068A8"/>
    <w:rsid w:val="00C077EE"/>
    <w:rsid w:val="00C10B4D"/>
    <w:rsid w:val="00C11743"/>
    <w:rsid w:val="00C152A2"/>
    <w:rsid w:val="00C154D4"/>
    <w:rsid w:val="00C16205"/>
    <w:rsid w:val="00C43A6A"/>
    <w:rsid w:val="00C44BD6"/>
    <w:rsid w:val="00C55037"/>
    <w:rsid w:val="00C5505E"/>
    <w:rsid w:val="00C558B1"/>
    <w:rsid w:val="00C55EBD"/>
    <w:rsid w:val="00C56310"/>
    <w:rsid w:val="00C7364D"/>
    <w:rsid w:val="00C73F7A"/>
    <w:rsid w:val="00C82AF6"/>
    <w:rsid w:val="00C95B07"/>
    <w:rsid w:val="00CA170C"/>
    <w:rsid w:val="00CA5CEF"/>
    <w:rsid w:val="00CA6F05"/>
    <w:rsid w:val="00CC16B7"/>
    <w:rsid w:val="00CC6F9A"/>
    <w:rsid w:val="00CD070F"/>
    <w:rsid w:val="00CD141B"/>
    <w:rsid w:val="00CD52AF"/>
    <w:rsid w:val="00CD5355"/>
    <w:rsid w:val="00CF522D"/>
    <w:rsid w:val="00D05134"/>
    <w:rsid w:val="00D076B5"/>
    <w:rsid w:val="00D255C7"/>
    <w:rsid w:val="00D2596A"/>
    <w:rsid w:val="00D25EC6"/>
    <w:rsid w:val="00D26EA9"/>
    <w:rsid w:val="00D30138"/>
    <w:rsid w:val="00D330D0"/>
    <w:rsid w:val="00D43915"/>
    <w:rsid w:val="00D475C4"/>
    <w:rsid w:val="00D52395"/>
    <w:rsid w:val="00D569DA"/>
    <w:rsid w:val="00D57242"/>
    <w:rsid w:val="00D61FC8"/>
    <w:rsid w:val="00D6617A"/>
    <w:rsid w:val="00D74807"/>
    <w:rsid w:val="00D77FFD"/>
    <w:rsid w:val="00D8349F"/>
    <w:rsid w:val="00D854C2"/>
    <w:rsid w:val="00D87798"/>
    <w:rsid w:val="00D95027"/>
    <w:rsid w:val="00D9522C"/>
    <w:rsid w:val="00D955FD"/>
    <w:rsid w:val="00DA037A"/>
    <w:rsid w:val="00DC1215"/>
    <w:rsid w:val="00DC1787"/>
    <w:rsid w:val="00DC665A"/>
    <w:rsid w:val="00DD4F42"/>
    <w:rsid w:val="00DD51F7"/>
    <w:rsid w:val="00DE2003"/>
    <w:rsid w:val="00DE523E"/>
    <w:rsid w:val="00DF0374"/>
    <w:rsid w:val="00DF0CA5"/>
    <w:rsid w:val="00DF7970"/>
    <w:rsid w:val="00E07EF7"/>
    <w:rsid w:val="00E112BB"/>
    <w:rsid w:val="00E15092"/>
    <w:rsid w:val="00E224F9"/>
    <w:rsid w:val="00E336B4"/>
    <w:rsid w:val="00E36960"/>
    <w:rsid w:val="00E42B5D"/>
    <w:rsid w:val="00E42CFF"/>
    <w:rsid w:val="00E42FF2"/>
    <w:rsid w:val="00E47BD4"/>
    <w:rsid w:val="00E54670"/>
    <w:rsid w:val="00E55F0B"/>
    <w:rsid w:val="00E57AFA"/>
    <w:rsid w:val="00E6401C"/>
    <w:rsid w:val="00E732F4"/>
    <w:rsid w:val="00E73986"/>
    <w:rsid w:val="00E76FD6"/>
    <w:rsid w:val="00E81F8B"/>
    <w:rsid w:val="00E86CF0"/>
    <w:rsid w:val="00E95064"/>
    <w:rsid w:val="00E95BCA"/>
    <w:rsid w:val="00E97847"/>
    <w:rsid w:val="00EA2FDA"/>
    <w:rsid w:val="00EA37AF"/>
    <w:rsid w:val="00EA5305"/>
    <w:rsid w:val="00EB1AFC"/>
    <w:rsid w:val="00EB369F"/>
    <w:rsid w:val="00EB42E6"/>
    <w:rsid w:val="00EC771F"/>
    <w:rsid w:val="00EF0B50"/>
    <w:rsid w:val="00EF1CEA"/>
    <w:rsid w:val="00EF3D3C"/>
    <w:rsid w:val="00EF44E2"/>
    <w:rsid w:val="00EF4F55"/>
    <w:rsid w:val="00EF5CA8"/>
    <w:rsid w:val="00EF62B4"/>
    <w:rsid w:val="00EF7A05"/>
    <w:rsid w:val="00EF7ACA"/>
    <w:rsid w:val="00F008BF"/>
    <w:rsid w:val="00F120DA"/>
    <w:rsid w:val="00F16A22"/>
    <w:rsid w:val="00F343B7"/>
    <w:rsid w:val="00F37E0F"/>
    <w:rsid w:val="00F42EE2"/>
    <w:rsid w:val="00F4464B"/>
    <w:rsid w:val="00F45209"/>
    <w:rsid w:val="00F47E66"/>
    <w:rsid w:val="00F5420D"/>
    <w:rsid w:val="00F573FF"/>
    <w:rsid w:val="00F60A76"/>
    <w:rsid w:val="00F63DDB"/>
    <w:rsid w:val="00F750AA"/>
    <w:rsid w:val="00F76080"/>
    <w:rsid w:val="00F81448"/>
    <w:rsid w:val="00F83B65"/>
    <w:rsid w:val="00F84A43"/>
    <w:rsid w:val="00F95687"/>
    <w:rsid w:val="00F96343"/>
    <w:rsid w:val="00F97944"/>
    <w:rsid w:val="00FA6520"/>
    <w:rsid w:val="00FA7439"/>
    <w:rsid w:val="00FB0568"/>
    <w:rsid w:val="00FB064A"/>
    <w:rsid w:val="00FB1F4C"/>
    <w:rsid w:val="00FC28F5"/>
    <w:rsid w:val="00FD46F9"/>
    <w:rsid w:val="00FD500F"/>
    <w:rsid w:val="00FE10CC"/>
    <w:rsid w:val="00FE4027"/>
    <w:rsid w:val="00FE483A"/>
    <w:rsid w:val="00FF0E7A"/>
    <w:rsid w:val="00FF155E"/>
    <w:rsid w:val="00FF30E9"/>
    <w:rsid w:val="00FF56B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rsid w:val="00F5420D"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rsid w:val="00F5420D"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rsid w:val="00F5420D"/>
    <w:pPr>
      <w:keepNext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F5420D"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rsid w:val="00F5420D"/>
    <w:pPr>
      <w:keepNext/>
      <w:ind w:left="3540" w:firstLine="708"/>
      <w:outlineLvl w:val="4"/>
    </w:pPr>
  </w:style>
  <w:style w:type="paragraph" w:styleId="Titolo6">
    <w:name w:val="heading 6"/>
    <w:basedOn w:val="Normale"/>
    <w:next w:val="Normale"/>
    <w:qFormat/>
    <w:rsid w:val="00F5420D"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rsid w:val="00F5420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rsid w:val="00F5420D"/>
    <w:pPr>
      <w:keepNext/>
      <w:ind w:firstLine="567"/>
      <w:outlineLvl w:val="7"/>
    </w:pPr>
    <w:rPr>
      <w:b/>
      <w:u w:val="single"/>
    </w:rPr>
  </w:style>
  <w:style w:type="paragraph" w:styleId="Titolo9">
    <w:name w:val="heading 9"/>
    <w:basedOn w:val="Normale"/>
    <w:next w:val="Normale"/>
    <w:qFormat/>
    <w:rsid w:val="00F5420D"/>
    <w:pPr>
      <w:keepNext/>
      <w:ind w:left="567" w:right="567" w:firstLine="709"/>
      <w:jc w:val="both"/>
      <w:outlineLvl w:val="8"/>
    </w:pPr>
    <w:rPr>
      <w:b/>
      <w:u w:val="single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Didascalia">
    <w:name w:val="caption"/>
    <w:basedOn w:val="Normale"/>
    <w:next w:val="Normale"/>
    <w:qFormat/>
    <w:rsid w:val="00F5420D"/>
    <w:pPr>
      <w:ind w:firstLine="708"/>
    </w:pPr>
    <w:rPr>
      <w:rFonts w:ascii="Tahoma" w:hAnsi="Tahoma"/>
      <w:i/>
      <w:sz w:val="32"/>
    </w:rPr>
  </w:style>
  <w:style w:type="paragraph" w:styleId="Corpodeltesto">
    <w:name w:val="Body Text"/>
    <w:basedOn w:val="Normale"/>
    <w:link w:val="CorpodeltestoCarattere"/>
    <w:rsid w:val="00F5420D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rsid w:val="00F5420D"/>
    <w:pPr>
      <w:jc w:val="center"/>
    </w:pPr>
    <w:rPr>
      <w:rFonts w:ascii="Tahoma" w:hAnsi="Tahoma"/>
      <w:sz w:val="40"/>
    </w:rPr>
  </w:style>
  <w:style w:type="paragraph" w:styleId="Bloccoditesto">
    <w:name w:val="Block Text"/>
    <w:basedOn w:val="Normale"/>
    <w:rsid w:val="00F5420D"/>
    <w:pPr>
      <w:ind w:left="567" w:right="567" w:firstLine="709"/>
    </w:pPr>
  </w:style>
  <w:style w:type="paragraph" w:styleId="Rientrocorpodeltesto2">
    <w:name w:val="Body Text Indent 2"/>
    <w:basedOn w:val="Normale"/>
    <w:rsid w:val="00F5420D"/>
    <w:pPr>
      <w:ind w:right="849" w:firstLine="709"/>
      <w:jc w:val="both"/>
    </w:pPr>
  </w:style>
  <w:style w:type="paragraph" w:styleId="Pidipagina">
    <w:name w:val="footer"/>
    <w:basedOn w:val="Normale"/>
    <w:link w:val="PidipaginaCarattere"/>
    <w:uiPriority w:val="99"/>
    <w:rsid w:val="00F5420D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F5420D"/>
  </w:style>
  <w:style w:type="paragraph" w:styleId="Corpodeltesto2">
    <w:name w:val="Body Text 2"/>
    <w:basedOn w:val="Normale"/>
    <w:rsid w:val="00F5420D"/>
    <w:pPr>
      <w:ind w:right="851"/>
      <w:jc w:val="both"/>
    </w:pPr>
  </w:style>
  <w:style w:type="paragraph" w:styleId="Rientrocorpodeltesto3">
    <w:name w:val="Body Text Indent 3"/>
    <w:basedOn w:val="Normale"/>
    <w:rsid w:val="00F5420D"/>
    <w:pPr>
      <w:ind w:right="851" w:firstLine="709"/>
      <w:jc w:val="both"/>
    </w:pPr>
  </w:style>
  <w:style w:type="paragraph" w:styleId="Titolo">
    <w:name w:val="Title"/>
    <w:basedOn w:val="Normale"/>
    <w:qFormat/>
    <w:rsid w:val="00F5420D"/>
    <w:pPr>
      <w:jc w:val="center"/>
    </w:pPr>
    <w:rPr>
      <w:sz w:val="28"/>
    </w:rPr>
  </w:style>
  <w:style w:type="character" w:styleId="Collegamentoipertestuale">
    <w:name w:val="Hyperlink"/>
    <w:rsid w:val="00F542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5420D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420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sid w:val="00F5420D"/>
    <w:rPr>
      <w:color w:val="800080"/>
      <w:u w:val="single"/>
    </w:rPr>
  </w:style>
  <w:style w:type="paragraph" w:styleId="NormaleWeb">
    <w:name w:val="Normal (Web)"/>
    <w:basedOn w:val="Normale"/>
    <w:rsid w:val="00F5420D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F54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rsid w:val="00F5420D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rsid w:val="00F5420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rsid w:val="00F5420D"/>
    <w:pPr>
      <w:keepNext/>
      <w:spacing w:before="100" w:after="100"/>
      <w:outlineLvl w:val="4"/>
    </w:pPr>
    <w:rPr>
      <w:b/>
    </w:rPr>
  </w:style>
  <w:style w:type="paragraph" w:customStyle="1" w:styleId="Corpodeltesto21">
    <w:name w:val="Corpo del testo 21"/>
    <w:basedOn w:val="Normale"/>
    <w:rsid w:val="00F5420D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sid w:val="00F5420D"/>
    <w:rPr>
      <w:sz w:val="16"/>
    </w:rPr>
  </w:style>
  <w:style w:type="paragraph" w:styleId="Testocommento">
    <w:name w:val="annotation text"/>
    <w:basedOn w:val="Normale"/>
    <w:semiHidden/>
    <w:rsid w:val="00F5420D"/>
  </w:style>
  <w:style w:type="paragraph" w:customStyle="1" w:styleId="t1">
    <w:name w:val="t1"/>
    <w:basedOn w:val="Normale"/>
    <w:rsid w:val="00F5420D"/>
    <w:pPr>
      <w:widowControl w:val="0"/>
      <w:spacing w:line="240" w:lineRule="atLeast"/>
    </w:pPr>
  </w:style>
  <w:style w:type="paragraph" w:customStyle="1" w:styleId="p4">
    <w:name w:val="p4"/>
    <w:basedOn w:val="Normale"/>
    <w:rsid w:val="00F5420D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</w:style>
  <w:style w:type="paragraph" w:styleId="Testofumetto">
    <w:name w:val="Balloon Text"/>
    <w:basedOn w:val="Normale"/>
    <w:semiHidden/>
    <w:rsid w:val="00F54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D10DC"/>
  </w:style>
  <w:style w:type="character" w:customStyle="1" w:styleId="Nessuno">
    <w:name w:val="Nessuno"/>
    <w:rsid w:val="00C43A6A"/>
    <w:rPr>
      <w:lang w:val="it-IT"/>
    </w:rPr>
  </w:style>
  <w:style w:type="character" w:styleId="Enfasigrassetto">
    <w:name w:val="Strong"/>
    <w:basedOn w:val="Caratterepredefinitoparagrafo"/>
    <w:uiPriority w:val="22"/>
    <w:qFormat/>
    <w:rsid w:val="007070DC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7070DC"/>
    <w:rPr>
      <w:rFonts w:ascii="Tahoma" w:hAnsi="Tahoma"/>
      <w:sz w:val="28"/>
    </w:rPr>
  </w:style>
  <w:style w:type="paragraph" w:customStyle="1" w:styleId="Pa1">
    <w:name w:val="Pa1"/>
    <w:basedOn w:val="Default"/>
    <w:next w:val="Default"/>
    <w:uiPriority w:val="99"/>
    <w:rsid w:val="00E97847"/>
    <w:pPr>
      <w:spacing w:line="241" w:lineRule="atLeast"/>
    </w:pPr>
    <w:rPr>
      <w:rFonts w:ascii="Avenir Next" w:eastAsiaTheme="minorHAnsi" w:hAnsi="Avenir Next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03BB-946F-D94D-81D8-BCBD7C50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Settings\SEGRETERIA\Desktop\carta_int_FLP_CSE.dot</Template>
  <TotalTime>1</TotalTime>
  <Pages>2</Pages>
  <Words>605</Words>
  <Characters>3449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4235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Vincenzo Patricelli</cp:lastModifiedBy>
  <cp:revision>2</cp:revision>
  <cp:lastPrinted>2020-04-22T14:55:00Z</cp:lastPrinted>
  <dcterms:created xsi:type="dcterms:W3CDTF">2020-09-10T08:40:00Z</dcterms:created>
  <dcterms:modified xsi:type="dcterms:W3CDTF">2020-09-10T08:40:00Z</dcterms:modified>
</cp:coreProperties>
</file>